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D4" w:rsidRPr="00ED7BD4" w:rsidRDefault="00ED7BD4" w:rsidP="00ED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D7BD4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ED7BD4" w:rsidRDefault="00ED7BD4" w:rsidP="00ED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7BD4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ED7BD4" w:rsidRDefault="00ED7BD4" w:rsidP="00ED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D7BD4" w:rsidRDefault="00ED7BD4" w:rsidP="00ED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7BD4">
        <w:rPr>
          <w:rFonts w:ascii="Times New Roman" w:hAnsi="Times New Roman" w:cs="Times New Roman"/>
          <w:b/>
          <w:sz w:val="28"/>
        </w:rPr>
        <w:t>РЕШЕНИЕ</w:t>
      </w:r>
    </w:p>
    <w:p w:rsidR="00ED7BD4" w:rsidRDefault="00ED7BD4" w:rsidP="00ED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D7BD4" w:rsidRDefault="00ED7BD4" w:rsidP="00ED7B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7BD4">
        <w:rPr>
          <w:rFonts w:ascii="Times New Roman" w:hAnsi="Times New Roman" w:cs="Times New Roman"/>
          <w:sz w:val="28"/>
        </w:rPr>
        <w:t>г. Железногорск</w:t>
      </w:r>
    </w:p>
    <w:p w:rsidR="00ED7BD4" w:rsidRDefault="00ED7BD4" w:rsidP="00ED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D7BD4" w:rsidRDefault="00E76751" w:rsidP="00F70D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ED7BD4" w:rsidRPr="00ED7BD4">
        <w:rPr>
          <w:rFonts w:ascii="Times New Roman" w:hAnsi="Times New Roman" w:cs="Times New Roman"/>
          <w:sz w:val="28"/>
        </w:rPr>
        <w:t xml:space="preserve"> мая 2023 года</w:t>
      </w:r>
      <w:r w:rsidR="00ED7BD4" w:rsidRPr="00ED7BD4">
        <w:rPr>
          <w:rFonts w:ascii="Times New Roman" w:hAnsi="Times New Roman" w:cs="Times New Roman"/>
          <w:sz w:val="28"/>
        </w:rPr>
        <w:tab/>
      </w:r>
      <w:r w:rsidR="00ED7BD4" w:rsidRPr="00ED7BD4">
        <w:rPr>
          <w:rFonts w:ascii="Times New Roman" w:hAnsi="Times New Roman" w:cs="Times New Roman"/>
          <w:sz w:val="28"/>
        </w:rPr>
        <w:tab/>
      </w:r>
      <w:r w:rsidR="00ED7BD4" w:rsidRPr="00ED7BD4">
        <w:rPr>
          <w:rFonts w:ascii="Times New Roman" w:hAnsi="Times New Roman" w:cs="Times New Roman"/>
          <w:sz w:val="28"/>
        </w:rPr>
        <w:tab/>
      </w:r>
      <w:r w:rsidR="00ED7BD4" w:rsidRPr="00ED7BD4">
        <w:rPr>
          <w:rFonts w:ascii="Times New Roman" w:hAnsi="Times New Roman" w:cs="Times New Roman"/>
          <w:sz w:val="28"/>
        </w:rPr>
        <w:tab/>
      </w:r>
      <w:r w:rsidR="00ED7BD4" w:rsidRPr="00ED7BD4">
        <w:rPr>
          <w:rFonts w:ascii="Times New Roman" w:hAnsi="Times New Roman" w:cs="Times New Roman"/>
          <w:sz w:val="28"/>
        </w:rPr>
        <w:tab/>
      </w:r>
      <w:r w:rsidR="00ED7BD4" w:rsidRPr="00ED7BD4">
        <w:rPr>
          <w:rFonts w:ascii="Times New Roman" w:hAnsi="Times New Roman" w:cs="Times New Roman"/>
          <w:sz w:val="28"/>
        </w:rPr>
        <w:tab/>
      </w:r>
      <w:r w:rsidR="00ED7BD4" w:rsidRPr="00ED7BD4">
        <w:rPr>
          <w:rFonts w:ascii="Times New Roman" w:hAnsi="Times New Roman" w:cs="Times New Roman"/>
          <w:sz w:val="28"/>
        </w:rPr>
        <w:tab/>
      </w:r>
      <w:r w:rsidR="00ED7BD4" w:rsidRPr="00ED7BD4">
        <w:rPr>
          <w:rFonts w:ascii="Times New Roman" w:hAnsi="Times New Roman" w:cs="Times New Roman"/>
          <w:sz w:val="28"/>
        </w:rPr>
        <w:tab/>
      </w:r>
      <w:r w:rsidR="00ED7BD4" w:rsidRPr="00ED7BD4">
        <w:rPr>
          <w:rFonts w:ascii="Times New Roman" w:hAnsi="Times New Roman" w:cs="Times New Roman"/>
          <w:sz w:val="28"/>
        </w:rPr>
        <w:tab/>
        <w:t>№ 29/197</w:t>
      </w:r>
    </w:p>
    <w:p w:rsidR="00ED7BD4" w:rsidRDefault="00ED7BD4" w:rsidP="00ED7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7BD4" w:rsidRDefault="00ED7BD4" w:rsidP="00ED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7BD4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ED7BD4" w:rsidRDefault="00ED7BD4" w:rsidP="00ED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7BD4">
        <w:rPr>
          <w:rFonts w:ascii="Times New Roman" w:hAnsi="Times New Roman" w:cs="Times New Roman"/>
          <w:b/>
          <w:sz w:val="28"/>
        </w:rPr>
        <w:t xml:space="preserve"> избирательного участка № 729 г. Железногорска Красноярского края</w:t>
      </w:r>
    </w:p>
    <w:p w:rsidR="00ED7BD4" w:rsidRDefault="00ED7BD4" w:rsidP="00ED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D7BD4" w:rsidRDefault="00ED7BD4" w:rsidP="00ED7B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7BD4">
        <w:rPr>
          <w:rFonts w:ascii="Times New Roman" w:hAnsi="Times New Roman" w:cs="Times New Roman"/>
          <w:sz w:val="28"/>
        </w:rPr>
        <w:tab/>
      </w:r>
      <w:proofErr w:type="gramStart"/>
      <w:r w:rsidRPr="00ED7BD4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729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ED7BD4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ED7BD4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ED7BD4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ED7BD4" w:rsidRDefault="00ED7BD4" w:rsidP="00ED7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7BD4" w:rsidRDefault="00ED7BD4" w:rsidP="00ED7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D7BD4">
        <w:rPr>
          <w:rFonts w:ascii="Times New Roman" w:hAnsi="Times New Roman" w:cs="Times New Roman"/>
          <w:b/>
          <w:sz w:val="28"/>
        </w:rPr>
        <w:t>РЕШИЛА:</w:t>
      </w:r>
    </w:p>
    <w:p w:rsidR="00ED7BD4" w:rsidRDefault="00ED7BD4" w:rsidP="00ED7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7BD4" w:rsidRDefault="00ED7BD4" w:rsidP="00ED7B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7BD4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729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729 г. Железногорска Красноярского края с правом решающего голоса лиц согласно прилагаемому списку.</w:t>
      </w:r>
    </w:p>
    <w:p w:rsidR="00ED7BD4" w:rsidRDefault="00ED7BD4" w:rsidP="00ED7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7BD4" w:rsidRDefault="00ED7BD4" w:rsidP="00ED7B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7BD4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729 г. Железногорска Красноярского края.</w:t>
      </w:r>
    </w:p>
    <w:p w:rsidR="00ED7BD4" w:rsidRDefault="00ED7BD4" w:rsidP="00ED7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7BD4" w:rsidRDefault="00ED7BD4" w:rsidP="00ED7B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7BD4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F70D5E">
        <w:rPr>
          <w:rFonts w:ascii="Times New Roman" w:hAnsi="Times New Roman" w:cs="Times New Roman"/>
          <w:sz w:val="28"/>
        </w:rPr>
        <w:t> </w:t>
      </w:r>
      <w:r w:rsidRPr="00ED7BD4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ED7BD4" w:rsidRDefault="00ED7BD4" w:rsidP="00ED7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7BD4" w:rsidRDefault="00ED7BD4" w:rsidP="00ED7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7BD4" w:rsidRDefault="00ED7BD4" w:rsidP="00ED7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ED7BD4" w:rsidRPr="00ED7BD4" w:rsidTr="00ED7BD4">
        <w:trPr>
          <w:jc w:val="center"/>
        </w:trPr>
        <w:tc>
          <w:tcPr>
            <w:tcW w:w="2647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D7BD4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ED7BD4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ED7BD4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ED7BD4" w:rsidRPr="00ED7BD4" w:rsidTr="00ED7BD4">
        <w:trPr>
          <w:jc w:val="center"/>
        </w:trPr>
        <w:tc>
          <w:tcPr>
            <w:tcW w:w="2647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BD4" w:rsidRPr="00ED7BD4" w:rsidTr="00ED7BD4">
        <w:trPr>
          <w:jc w:val="center"/>
        </w:trPr>
        <w:tc>
          <w:tcPr>
            <w:tcW w:w="2647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D7BD4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ED7BD4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ED7BD4" w:rsidRPr="00ED7BD4" w:rsidTr="00ED7BD4">
        <w:trPr>
          <w:jc w:val="center"/>
        </w:trPr>
        <w:tc>
          <w:tcPr>
            <w:tcW w:w="2647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D7BD4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7BD4" w:rsidRDefault="00ED7BD4" w:rsidP="00ED7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7BD4" w:rsidRDefault="00ED7BD4" w:rsidP="00ED7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ED7BD4" w:rsidRPr="00ED7BD4" w:rsidTr="00ED7BD4">
        <w:trPr>
          <w:jc w:val="center"/>
        </w:trPr>
        <w:tc>
          <w:tcPr>
            <w:tcW w:w="2857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BD4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ED7BD4" w:rsidRPr="00ED7BD4" w:rsidRDefault="00ED7BD4" w:rsidP="00ED7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BD4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E76751">
              <w:rPr>
                <w:rFonts w:ascii="Times New Roman" w:hAnsi="Times New Roman" w:cs="Times New Roman"/>
                <w:sz w:val="24"/>
              </w:rPr>
              <w:t>29</w:t>
            </w:r>
            <w:r w:rsidRPr="00ED7BD4">
              <w:rPr>
                <w:rFonts w:ascii="Times New Roman" w:hAnsi="Times New Roman" w:cs="Times New Roman"/>
                <w:sz w:val="24"/>
              </w:rPr>
              <w:t>.05.2023 № 29/197</w:t>
            </w:r>
          </w:p>
        </w:tc>
      </w:tr>
    </w:tbl>
    <w:p w:rsidR="00ED7BD4" w:rsidRPr="00ED7BD4" w:rsidRDefault="00ED7BD4" w:rsidP="00ED7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7BD4" w:rsidRDefault="00ED7BD4" w:rsidP="00ED7B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7BD4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ED7BD4" w:rsidRDefault="00ED7BD4" w:rsidP="00ED7B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7BD4">
        <w:rPr>
          <w:rFonts w:ascii="Times New Roman" w:hAnsi="Times New Roman" w:cs="Times New Roman"/>
          <w:sz w:val="28"/>
        </w:rPr>
        <w:t xml:space="preserve"> избирательного участка № 729 г. Железногорска Красноярского края</w:t>
      </w:r>
    </w:p>
    <w:p w:rsidR="00ED7BD4" w:rsidRDefault="00ED7BD4" w:rsidP="00ED7B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7BD4">
        <w:rPr>
          <w:rFonts w:ascii="Times New Roman" w:hAnsi="Times New Roman" w:cs="Times New Roman"/>
          <w:sz w:val="28"/>
        </w:rPr>
        <w:t>с правом решающего голоса</w:t>
      </w:r>
    </w:p>
    <w:p w:rsidR="00ED7BD4" w:rsidRDefault="00ED7BD4" w:rsidP="00ED7B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D7BD4" w:rsidRDefault="00ED7BD4" w:rsidP="00ED7B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7BD4">
        <w:rPr>
          <w:rFonts w:ascii="Times New Roman" w:hAnsi="Times New Roman" w:cs="Times New Roman"/>
          <w:sz w:val="28"/>
        </w:rPr>
        <w:t>Количественный состав комиссии - 5 членов</w:t>
      </w:r>
    </w:p>
    <w:p w:rsidR="00ED7BD4" w:rsidRDefault="00ED7BD4" w:rsidP="00ED7B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7BD4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ED7BD4" w:rsidRPr="00ED7BD4" w:rsidTr="00ED7BD4">
        <w:trPr>
          <w:jc w:val="center"/>
        </w:trPr>
        <w:tc>
          <w:tcPr>
            <w:tcW w:w="294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BD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ED7BD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D7BD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BD4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BD4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ED7BD4" w:rsidRPr="00ED7BD4" w:rsidTr="00ED7BD4">
        <w:trPr>
          <w:jc w:val="center"/>
        </w:trPr>
        <w:tc>
          <w:tcPr>
            <w:tcW w:w="294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BD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7BD4">
              <w:rPr>
                <w:rFonts w:ascii="Times New Roman" w:hAnsi="Times New Roman" w:cs="Times New Roman"/>
                <w:sz w:val="24"/>
              </w:rPr>
              <w:t>Афонина</w:t>
            </w:r>
            <w:proofErr w:type="spellEnd"/>
            <w:r w:rsidRPr="00ED7BD4">
              <w:rPr>
                <w:rFonts w:ascii="Times New Roman" w:hAnsi="Times New Roman" w:cs="Times New Roman"/>
                <w:sz w:val="24"/>
              </w:rPr>
              <w:t xml:space="preserve"> Юлия Александровна</w:t>
            </w:r>
          </w:p>
        </w:tc>
        <w:tc>
          <w:tcPr>
            <w:tcW w:w="2706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BD4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ED7BD4" w:rsidRPr="00ED7BD4" w:rsidTr="00ED7BD4">
        <w:trPr>
          <w:jc w:val="center"/>
        </w:trPr>
        <w:tc>
          <w:tcPr>
            <w:tcW w:w="294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BD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7BD4">
              <w:rPr>
                <w:rFonts w:ascii="Times New Roman" w:hAnsi="Times New Roman" w:cs="Times New Roman"/>
                <w:sz w:val="24"/>
              </w:rPr>
              <w:t>Дунаева Вилена Вячеславовна</w:t>
            </w:r>
          </w:p>
        </w:tc>
        <w:tc>
          <w:tcPr>
            <w:tcW w:w="2706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BD4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ED7BD4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ED7BD4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F70D5E">
              <w:rPr>
                <w:rFonts w:ascii="Times New Roman" w:hAnsi="Times New Roman" w:cs="Times New Roman"/>
                <w:sz w:val="24"/>
              </w:rPr>
              <w:t>"</w:t>
            </w:r>
            <w:r w:rsidRPr="00ED7BD4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F70D5E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ED7BD4" w:rsidRPr="00ED7BD4" w:rsidTr="00ED7BD4">
        <w:trPr>
          <w:jc w:val="center"/>
        </w:trPr>
        <w:tc>
          <w:tcPr>
            <w:tcW w:w="294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BD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7BD4">
              <w:rPr>
                <w:rFonts w:ascii="Times New Roman" w:hAnsi="Times New Roman" w:cs="Times New Roman"/>
                <w:sz w:val="24"/>
              </w:rPr>
              <w:t>Манина Светлана Николаевна</w:t>
            </w:r>
          </w:p>
        </w:tc>
        <w:tc>
          <w:tcPr>
            <w:tcW w:w="2706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BD4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ED7BD4" w:rsidRPr="00ED7BD4" w:rsidTr="00ED7BD4">
        <w:trPr>
          <w:jc w:val="center"/>
        </w:trPr>
        <w:tc>
          <w:tcPr>
            <w:tcW w:w="294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BD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7BD4">
              <w:rPr>
                <w:rFonts w:ascii="Times New Roman" w:hAnsi="Times New Roman" w:cs="Times New Roman"/>
                <w:sz w:val="24"/>
              </w:rPr>
              <w:t>Подтерегер</w:t>
            </w:r>
            <w:proofErr w:type="spellEnd"/>
            <w:r w:rsidRPr="00ED7BD4">
              <w:rPr>
                <w:rFonts w:ascii="Times New Roman" w:hAnsi="Times New Roman" w:cs="Times New Roman"/>
                <w:sz w:val="24"/>
              </w:rPr>
              <w:t xml:space="preserve"> Мария Александровна</w:t>
            </w:r>
          </w:p>
        </w:tc>
        <w:tc>
          <w:tcPr>
            <w:tcW w:w="2706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BD4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ED7BD4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ED7BD4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ED7BD4" w:rsidRPr="00ED7BD4" w:rsidTr="00ED7BD4">
        <w:trPr>
          <w:jc w:val="center"/>
        </w:trPr>
        <w:tc>
          <w:tcPr>
            <w:tcW w:w="294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BD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7BD4">
              <w:rPr>
                <w:rFonts w:ascii="Times New Roman" w:hAnsi="Times New Roman" w:cs="Times New Roman"/>
                <w:sz w:val="24"/>
              </w:rPr>
              <w:t xml:space="preserve">Токарева Виктория </w:t>
            </w:r>
            <w:proofErr w:type="spellStart"/>
            <w:r w:rsidRPr="00ED7BD4">
              <w:rPr>
                <w:rFonts w:ascii="Times New Roman" w:hAnsi="Times New Roman" w:cs="Times New Roman"/>
                <w:sz w:val="24"/>
              </w:rPr>
              <w:t>Кукхиевна</w:t>
            </w:r>
            <w:proofErr w:type="spellEnd"/>
          </w:p>
        </w:tc>
        <w:tc>
          <w:tcPr>
            <w:tcW w:w="2706" w:type="pct"/>
            <w:shd w:val="clear" w:color="auto" w:fill="auto"/>
          </w:tcPr>
          <w:p w:rsidR="00ED7BD4" w:rsidRPr="00ED7BD4" w:rsidRDefault="00ED7BD4" w:rsidP="00ED7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7BD4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ED7BD4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F70D5E">
              <w:rPr>
                <w:rFonts w:ascii="Times New Roman" w:hAnsi="Times New Roman" w:cs="Times New Roman"/>
                <w:sz w:val="24"/>
              </w:rPr>
              <w:t>"</w:t>
            </w:r>
            <w:r w:rsidRPr="00ED7BD4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F70D5E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</w:tbl>
    <w:p w:rsidR="00ED7BD4" w:rsidRDefault="00ED7BD4" w:rsidP="00ED7B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7BD4" w:rsidRPr="00ED7BD4" w:rsidRDefault="00ED7BD4" w:rsidP="00ED7B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ED7BD4" w:rsidRPr="00ED7BD4" w:rsidSect="00ED7BD4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D4"/>
    <w:rsid w:val="00E76751"/>
    <w:rsid w:val="00ED7BD4"/>
    <w:rsid w:val="00F33D40"/>
    <w:rsid w:val="00F7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2023-04-25T17:04:00Z</dcterms:created>
  <dcterms:modified xsi:type="dcterms:W3CDTF">2023-05-25T17:07:00Z</dcterms:modified>
</cp:coreProperties>
</file>